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2B" w:rsidRDefault="0082432B">
      <w:proofErr w:type="spellStart"/>
      <w:r>
        <w:t>Заг</w:t>
      </w:r>
      <w:proofErr w:type="spellEnd"/>
      <w:r>
        <w:t xml:space="preserve">: </w:t>
      </w:r>
      <w:r w:rsidR="008F43F8">
        <w:t>Администрация Сургута: проблем с очисткой тротуаров этой зимой не будет</w:t>
      </w:r>
    </w:p>
    <w:p w:rsidR="008F43F8" w:rsidRDefault="008F43F8">
      <w:r>
        <w:t xml:space="preserve">Мэрия Сургута заключила контракт на уборку тротуаров в городе с двумя новыми подрядчиками. На данный момент нареканий к ним никаких нет. </w:t>
      </w:r>
    </w:p>
    <w:p w:rsidR="0082432B" w:rsidRDefault="008F43F8" w:rsidP="008F43F8">
      <w:r w:rsidRPr="008F43F8">
        <w:t xml:space="preserve">«Был разыгран новый контракт. Вышли совершенно новые ответственные подрядчики, которые выполняют данные работы своевременно и в соответствии с условиями муниципального контракта.  Эти подрядчики в позапрошлом году чистили дороги и тротуары, претензий к ним не было. А в прошлом году они не сумели выиграть подряд, поэтому вышел новый подрядчик», - прокомментировал заместитель директора дирекции дорожно-транспортного и жилищно-коммунального комплекса Василий </w:t>
      </w:r>
      <w:proofErr w:type="spellStart"/>
      <w:r w:rsidRPr="008F43F8">
        <w:t>Голев</w:t>
      </w:r>
      <w:proofErr w:type="spellEnd"/>
      <w:r w:rsidRPr="008F43F8">
        <w:t>.</w:t>
      </w:r>
    </w:p>
    <w:p w:rsidR="008F43F8" w:rsidRDefault="008F43F8" w:rsidP="008F43F8">
      <w:r>
        <w:t xml:space="preserve">В прошлом году жители Сургута неоднократно жаловались на некачественную уборку тротуаров. </w:t>
      </w:r>
      <w:r w:rsidR="00FC425E">
        <w:t>Самой «заваленной» числилась улица Ивана Захарова. В этом году ж</w:t>
      </w:r>
      <w:r w:rsidR="00FC425E">
        <w:t>алоб стало гораздо меньше.</w:t>
      </w:r>
      <w:r w:rsidR="00FC425E">
        <w:t xml:space="preserve"> А по тем, которые зарегистрированы, нарушения устранены – тротуары расчищены и посыпаны </w:t>
      </w:r>
      <w:proofErr w:type="spellStart"/>
      <w:r w:rsidR="00FC425E">
        <w:t>пескосоляной</w:t>
      </w:r>
      <w:proofErr w:type="spellEnd"/>
      <w:r w:rsidR="00FC425E">
        <w:t xml:space="preserve"> смесью. </w:t>
      </w:r>
      <w:r w:rsidR="00FC425E">
        <w:t xml:space="preserve"> </w:t>
      </w:r>
    </w:p>
    <w:p w:rsidR="00FC425E" w:rsidRPr="00FC425E" w:rsidRDefault="00FC425E" w:rsidP="008F43F8">
      <w:pPr>
        <w:rPr>
          <w:b/>
        </w:rPr>
      </w:pPr>
      <w:r w:rsidRPr="00FC425E">
        <w:rPr>
          <w:b/>
        </w:rPr>
        <w:t>Не количество, а качество</w:t>
      </w:r>
    </w:p>
    <w:p w:rsidR="00FC425E" w:rsidRPr="00FC425E" w:rsidRDefault="00FC425E" w:rsidP="00FC425E">
      <w:r w:rsidRPr="00FC425E">
        <w:t>Ранее «</w:t>
      </w:r>
      <w:proofErr w:type="spellStart"/>
      <w:r w:rsidRPr="00FC425E">
        <w:t>Сургутская</w:t>
      </w:r>
      <w:proofErr w:type="spellEnd"/>
      <w:r w:rsidRPr="00FC425E">
        <w:t xml:space="preserve"> трибуна» сообщала, что уборка снега в Сургуте этой зимой будет проходить по новым правилам. Администрация намерена уделять внимание не периодичности уборки территорий, а их состоянию в текущий момент времени. Главное условие – дорога должна быть чистой и технически обслужена.</w:t>
      </w:r>
    </w:p>
    <w:p w:rsidR="00FC425E" w:rsidRDefault="00FC425E" w:rsidP="00FC425E">
      <w:r>
        <w:t>«</w:t>
      </w:r>
      <w:r>
        <w:t>У нас раньше было предусмотрено количество раз проходов по одному месту. Сейчас сделан упор на качество. Подрядчик должен очистить, обработать поверхность тротуара до нормативного состояния: расчистка тротуара на всю ширину</w:t>
      </w:r>
      <w:r>
        <w:t xml:space="preserve">, </w:t>
      </w:r>
      <w:r>
        <w:t xml:space="preserve">накат не более 5 см, </w:t>
      </w:r>
      <w:r>
        <w:t xml:space="preserve">обработка </w:t>
      </w:r>
      <w:proofErr w:type="spellStart"/>
      <w:r>
        <w:t>пескосоляной</w:t>
      </w:r>
      <w:proofErr w:type="spellEnd"/>
      <w:r>
        <w:t xml:space="preserve"> смесью», - пояснил </w:t>
      </w:r>
      <w:r w:rsidRPr="008F43F8">
        <w:t xml:space="preserve">Василий </w:t>
      </w:r>
      <w:proofErr w:type="spellStart"/>
      <w:r w:rsidRPr="008F43F8">
        <w:t>Голев</w:t>
      </w:r>
      <w:proofErr w:type="spellEnd"/>
      <w:r w:rsidRPr="008F43F8">
        <w:t>.</w:t>
      </w:r>
    </w:p>
    <w:p w:rsidR="00122411" w:rsidRDefault="00122411" w:rsidP="00122411">
      <w:r>
        <w:t>Как отмечает представитель администрации, п</w:t>
      </w:r>
      <w:r>
        <w:t>ериодичности</w:t>
      </w:r>
      <w:r>
        <w:t xml:space="preserve"> в уборке территорий</w:t>
      </w:r>
      <w:r>
        <w:t xml:space="preserve"> нет. Подрядчик разрабатывает график в зависимости от погодных условий</w:t>
      </w:r>
      <w:r>
        <w:t>. Однако</w:t>
      </w:r>
      <w:r>
        <w:t xml:space="preserve">, если </w:t>
      </w:r>
      <w:r>
        <w:t>идет снег</w:t>
      </w:r>
      <w:r>
        <w:t xml:space="preserve">, то </w:t>
      </w:r>
      <w:r>
        <w:t xml:space="preserve">он </w:t>
      </w:r>
      <w:r>
        <w:t>обязан выпускать</w:t>
      </w:r>
      <w:r>
        <w:t xml:space="preserve"> на линию</w:t>
      </w:r>
      <w:r>
        <w:t xml:space="preserve"> патрульную бригаду, которая прометает</w:t>
      </w:r>
      <w:r>
        <w:t xml:space="preserve"> проезжую часть, чтобы не образовывался накат</w:t>
      </w:r>
      <w:r>
        <w:t xml:space="preserve">. </w:t>
      </w:r>
      <w:r>
        <w:t xml:space="preserve">При этом неважно, </w:t>
      </w:r>
      <w:r>
        <w:t xml:space="preserve">планировал он эту работу сегодня или нет. </w:t>
      </w:r>
    </w:p>
    <w:p w:rsidR="009E4876" w:rsidRPr="009E4876" w:rsidRDefault="009E4876" w:rsidP="00122411">
      <w:pPr>
        <w:rPr>
          <w:b/>
        </w:rPr>
      </w:pPr>
      <w:r w:rsidRPr="009E4876">
        <w:rPr>
          <w:b/>
        </w:rPr>
        <w:t>Всевидящее око</w:t>
      </w:r>
    </w:p>
    <w:p w:rsidR="009E4876" w:rsidRPr="009E4876" w:rsidRDefault="009E4876" w:rsidP="009E4876">
      <w:r w:rsidRPr="009E4876">
        <w:t>Для контроля работ в Сургуте заработал портал, на котором можно следить за коммунальной техникой, работающей на улицах, в режиме реального времени. Карта размещена на главной странице сайта мэрии в разделе «коммунальная техника онлайн». Сервис показывает местоположение, тип и количество техники, вышедшей на уборку улиц от снега. Также карта даёт возможность ознакомиться с перечнем подрядных организаций, автопарком задействованной и находящейся в резерве спецтехники. </w:t>
      </w:r>
    </w:p>
    <w:p w:rsidR="00122411" w:rsidRDefault="009E4876" w:rsidP="009E4876">
      <w:r>
        <w:t>«</w:t>
      </w:r>
      <w:r>
        <w:t xml:space="preserve">Это сделано для удобства жителей. В </w:t>
      </w:r>
      <w:r>
        <w:t>б</w:t>
      </w:r>
      <w:r>
        <w:t>удущем планируется сделать там возможност</w:t>
      </w:r>
      <w:r>
        <w:t xml:space="preserve">ь оставлять замечания по уборке», - </w:t>
      </w:r>
      <w:r w:rsidR="00DD5225">
        <w:t xml:space="preserve">отметил </w:t>
      </w:r>
      <w:r w:rsidRPr="008F43F8">
        <w:t>з</w:t>
      </w:r>
      <w:r w:rsidR="00DD5225">
        <w:t>ам</w:t>
      </w:r>
      <w:r w:rsidRPr="008F43F8">
        <w:t>директора</w:t>
      </w:r>
      <w:r w:rsidR="00DD5225">
        <w:t xml:space="preserve"> ДДТ и ЖКК. </w:t>
      </w:r>
      <w:bookmarkStart w:id="0" w:name="_GoBack"/>
      <w:bookmarkEnd w:id="0"/>
    </w:p>
    <w:p w:rsidR="00FC425E" w:rsidRDefault="00FC425E" w:rsidP="00FC425E"/>
    <w:p w:rsidR="00FC425E" w:rsidRDefault="00FC425E" w:rsidP="008F43F8"/>
    <w:p w:rsidR="00FC425E" w:rsidRPr="008F43F8" w:rsidRDefault="00FC425E" w:rsidP="008F43F8"/>
    <w:p w:rsidR="008F43F8" w:rsidRDefault="008F43F8"/>
    <w:p w:rsidR="005D2F6B" w:rsidRPr="00FC425E" w:rsidRDefault="00EA5ACD">
      <w:pPr>
        <w:rPr>
          <w:highlight w:val="yellow"/>
        </w:rPr>
      </w:pPr>
      <w:proofErr w:type="spellStart"/>
      <w:r w:rsidRPr="00FC425E">
        <w:rPr>
          <w:highlight w:val="yellow"/>
        </w:rPr>
        <w:t>Голев</w:t>
      </w:r>
      <w:proofErr w:type="spellEnd"/>
      <w:r w:rsidRPr="00FC425E">
        <w:rPr>
          <w:highlight w:val="yellow"/>
        </w:rPr>
        <w:t xml:space="preserve"> Василий заместитель директора Дирекции дорожно-</w:t>
      </w:r>
      <w:proofErr w:type="spellStart"/>
      <w:r w:rsidRPr="00FC425E">
        <w:rPr>
          <w:highlight w:val="yellow"/>
        </w:rPr>
        <w:t>транспотного</w:t>
      </w:r>
      <w:proofErr w:type="spellEnd"/>
      <w:r w:rsidRPr="00FC425E">
        <w:rPr>
          <w:highlight w:val="yellow"/>
        </w:rPr>
        <w:t xml:space="preserve"> и жилищно-коммунального комплекса</w:t>
      </w:r>
    </w:p>
    <w:p w:rsidR="00EA5ACD" w:rsidRDefault="00EA5ACD">
      <w:r w:rsidRPr="00FC425E">
        <w:rPr>
          <w:highlight w:val="yellow"/>
        </w:rPr>
        <w:lastRenderedPageBreak/>
        <w:t>Ивана Захарова. В прошлом году звучала во многих источниках, как сама неочищенная в части тротуаров. Это было связано с тем, что вышел недобросовестный подрядчик.</w:t>
      </w:r>
      <w:r>
        <w:t xml:space="preserve"> </w:t>
      </w:r>
    </w:p>
    <w:p w:rsidR="00A830F4" w:rsidRDefault="00A830F4">
      <w:r w:rsidRPr="008F43F8">
        <w:rPr>
          <w:highlight w:val="yellow"/>
        </w:rPr>
        <w:t>Был разыгран новый контракт. Вышел совершенно новый ответственный подрядчик, который выполняет данные работы своевременно и в соответствии с условиями муниципального контракта.</w:t>
      </w:r>
    </w:p>
    <w:p w:rsidR="00A830F4" w:rsidRDefault="00A830F4">
      <w:r>
        <w:t xml:space="preserve">Подрядчик ИП </w:t>
      </w:r>
      <w:proofErr w:type="spellStart"/>
      <w:r>
        <w:t>ружевич</w:t>
      </w:r>
      <w:proofErr w:type="spellEnd"/>
      <w:r>
        <w:t xml:space="preserve">. 60% процентов тротуаров всего города. Кроме того, внутриквартальные проезды. </w:t>
      </w:r>
    </w:p>
    <w:p w:rsidR="00EA5ACD" w:rsidRDefault="00A830F4">
      <w:r w:rsidRPr="008F43F8">
        <w:rPr>
          <w:highlight w:val="yellow"/>
        </w:rPr>
        <w:t>Эти подрядчики в позапрошлом году чистили дороги и тротуары и к ним не было претензий. А в прошлом году они не сумели выиграть подряд. Поэтому вышел новый подрядчик.</w:t>
      </w:r>
    </w:p>
    <w:p w:rsidR="00A830F4" w:rsidRDefault="00A830F4">
      <w:r w:rsidRPr="00FC425E">
        <w:rPr>
          <w:highlight w:val="yellow"/>
        </w:rPr>
        <w:t>Жалоб стало гораздо меньше. В настоящее время тротуары полностью расчищены. Не требуется обходить некоторые участки. Они посыпаны.</w:t>
      </w:r>
      <w:r>
        <w:t xml:space="preserve"> </w:t>
      </w:r>
    </w:p>
    <w:p w:rsidR="00A830F4" w:rsidRDefault="00A830F4">
      <w:r w:rsidRPr="00122411">
        <w:rPr>
          <w:highlight w:val="yellow"/>
        </w:rPr>
        <w:t xml:space="preserve">У нас раньше было предусмотрено количество раз проходов по одному месту. Сейчас сделан упор на качество. Подрядчик должен очистить, обработать поверхность тротуара до нормативного состояния: расчистка тротуара на всю ширину и допускается накат не более 5 см, все тротуары должны быть обработаны </w:t>
      </w:r>
      <w:proofErr w:type="spellStart"/>
      <w:r w:rsidRPr="00122411">
        <w:rPr>
          <w:highlight w:val="yellow"/>
        </w:rPr>
        <w:t>пескосоляной</w:t>
      </w:r>
      <w:proofErr w:type="spellEnd"/>
      <w:r w:rsidRPr="00122411">
        <w:rPr>
          <w:highlight w:val="yellow"/>
        </w:rPr>
        <w:t xml:space="preserve"> смесью.</w:t>
      </w:r>
      <w:r>
        <w:t xml:space="preserve"> </w:t>
      </w:r>
    </w:p>
    <w:p w:rsidR="00A830F4" w:rsidRDefault="0076674D">
      <w:r>
        <w:t xml:space="preserve">Звено разделяется на 2 части. Идет основное, которое чистить проезжую часть, заезжая в карманы, забирая основную часть проезжей части. После них идут погрузчики, трактора, которые дорабатывают то, что нельзя сделать сразу. </w:t>
      </w:r>
    </w:p>
    <w:p w:rsidR="0076674D" w:rsidRDefault="000B66F9">
      <w:r w:rsidRPr="009E4876">
        <w:rPr>
          <w:highlight w:val="yellow"/>
        </w:rPr>
        <w:t>Периодичности нет. Подрядчик для работы разрабатывает график в зависимости от погодных условий. Но, при этом, если снег выпал и продолжает идти, то подрядчик обязан выпускать патрульную бригаду, которая прометает, чтобы не образовывался накат на проезжей части. Независимо от того, планировал он эту работу сегодня или нет.</w:t>
      </w:r>
      <w:r>
        <w:t xml:space="preserve"> </w:t>
      </w:r>
    </w:p>
    <w:p w:rsidR="000B66F9" w:rsidRDefault="00ED78C5">
      <w:r>
        <w:t xml:space="preserve">Статистика будет отражаться на новом портале, где видна вся техника. </w:t>
      </w:r>
      <w:r w:rsidR="007779BF">
        <w:t xml:space="preserve">На интерактивной карте будет отражена вся спецтехника, которая есть в городе. Это сделано для удобства жителей. В Будущем планируется сделать там возможность оставлять замечания по уборке. </w:t>
      </w:r>
    </w:p>
    <w:sectPr w:rsidR="000B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53"/>
    <w:rsid w:val="000B66F9"/>
    <w:rsid w:val="00122411"/>
    <w:rsid w:val="004C39FA"/>
    <w:rsid w:val="0076674D"/>
    <w:rsid w:val="007779BF"/>
    <w:rsid w:val="0082432B"/>
    <w:rsid w:val="00852F53"/>
    <w:rsid w:val="008F43F8"/>
    <w:rsid w:val="009549A6"/>
    <w:rsid w:val="009E4876"/>
    <w:rsid w:val="00A830F4"/>
    <w:rsid w:val="00D27FE4"/>
    <w:rsid w:val="00DD5225"/>
    <w:rsid w:val="00EA5ACD"/>
    <w:rsid w:val="00ED78C5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2264"/>
  <w15:chartTrackingRefBased/>
  <w15:docId w15:val="{53CD4E30-EBC1-481D-9221-DF3FB73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3F8"/>
    <w:rPr>
      <w:b/>
      <w:bCs/>
    </w:rPr>
  </w:style>
  <w:style w:type="character" w:styleId="a4">
    <w:name w:val="Hyperlink"/>
    <w:basedOn w:val="a0"/>
    <w:uiPriority w:val="99"/>
    <w:semiHidden/>
    <w:unhideWhenUsed/>
    <w:rsid w:val="00FC4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2022-12-09T06:36:00Z</dcterms:created>
  <dcterms:modified xsi:type="dcterms:W3CDTF">2022-12-09T08:32:00Z</dcterms:modified>
</cp:coreProperties>
</file>